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E7" w:rsidRDefault="008047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Інформаційно-методичні матеріали.</w:t>
      </w:r>
      <w:r w:rsidR="008C6F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Громадянська освіта.</w:t>
      </w:r>
    </w:p>
    <w:p w:rsidR="00025DD8" w:rsidRDefault="001E3E3D">
      <w:pPr>
        <w:rPr>
          <w:rFonts w:ascii="Times New Roman" w:hAnsi="Times New Roman" w:cs="Times New Roman"/>
          <w:sz w:val="28"/>
          <w:szCs w:val="28"/>
        </w:rPr>
      </w:pPr>
      <w:r w:rsidRPr="00025DD8">
        <w:rPr>
          <w:rFonts w:ascii="Times New Roman" w:hAnsi="Times New Roman" w:cs="Times New Roman"/>
          <w:b/>
          <w:sz w:val="28"/>
          <w:szCs w:val="28"/>
        </w:rPr>
        <w:t xml:space="preserve">Тема 4. Родина як </w:t>
      </w:r>
      <w:proofErr w:type="spellStart"/>
      <w:r w:rsidRPr="00025DD8">
        <w:rPr>
          <w:rFonts w:ascii="Times New Roman" w:hAnsi="Times New Roman" w:cs="Times New Roman"/>
          <w:b/>
          <w:sz w:val="28"/>
          <w:szCs w:val="28"/>
        </w:rPr>
        <w:t>мінісуспільство</w:t>
      </w:r>
      <w:proofErr w:type="spellEnd"/>
      <w:r w:rsidRPr="008C6F14">
        <w:rPr>
          <w:rFonts w:ascii="Times New Roman" w:hAnsi="Times New Roman" w:cs="Times New Roman"/>
          <w:b/>
          <w:sz w:val="28"/>
          <w:szCs w:val="28"/>
        </w:rPr>
        <w:t>.</w:t>
      </w:r>
      <w:r w:rsidR="008C6F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8047E7" w:rsidRPr="008C6F1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8047E7" w:rsidRPr="008C6F14">
        <w:rPr>
          <w:rFonts w:ascii="Times New Roman" w:hAnsi="Times New Roman" w:cs="Times New Roman"/>
          <w:b/>
          <w:sz w:val="28"/>
          <w:szCs w:val="28"/>
          <w:lang w:val="uk-UA"/>
        </w:rPr>
        <w:t>7 клас)</w:t>
      </w:r>
      <w:r w:rsidRPr="001E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3D" w:rsidRDefault="001E3E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Батьківство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і материнство. Права та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і правила.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3E3D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1E3E3D">
        <w:rPr>
          <w:rFonts w:ascii="Times New Roman" w:hAnsi="Times New Roman" w:cs="Times New Roman"/>
          <w:sz w:val="28"/>
          <w:szCs w:val="28"/>
        </w:rPr>
        <w:t>.</w:t>
      </w:r>
    </w:p>
    <w:p w:rsidR="006D4375" w:rsidRDefault="00D222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22E4">
        <w:rPr>
          <w:rFonts w:ascii="Times New Roman" w:hAnsi="Times New Roman" w:cs="Times New Roman"/>
          <w:b/>
          <w:sz w:val="28"/>
          <w:szCs w:val="28"/>
          <w:lang w:val="uk-UA"/>
        </w:rPr>
        <w:t>Крок 1.</w:t>
      </w:r>
      <w:r w:rsidR="002F767C">
        <w:rPr>
          <w:rFonts w:ascii="Times New Roman" w:hAnsi="Times New Roman" w:cs="Times New Roman"/>
          <w:sz w:val="28"/>
          <w:szCs w:val="28"/>
          <w:lang w:val="uk-UA"/>
        </w:rPr>
        <w:t>Інтерактивні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«Кошик</w:t>
      </w:r>
      <w:r w:rsidR="006D4375">
        <w:rPr>
          <w:rFonts w:ascii="Times New Roman" w:hAnsi="Times New Roman" w:cs="Times New Roman"/>
          <w:sz w:val="28"/>
          <w:szCs w:val="28"/>
          <w:lang w:val="uk-UA"/>
        </w:rPr>
        <w:t xml:space="preserve"> думок».</w:t>
      </w:r>
      <w:proofErr w:type="spellStart"/>
      <w:r w:rsidR="002F767C">
        <w:rPr>
          <w:rFonts w:ascii="Times New Roman" w:hAnsi="Times New Roman" w:cs="Times New Roman"/>
          <w:sz w:val="28"/>
          <w:szCs w:val="28"/>
          <w:lang w:val="uk-UA"/>
        </w:rPr>
        <w:t>Зберіть</w:t>
      </w:r>
      <w:proofErr w:type="spellEnd"/>
      <w:r w:rsidR="002F767C">
        <w:rPr>
          <w:rFonts w:ascii="Times New Roman" w:hAnsi="Times New Roman" w:cs="Times New Roman"/>
          <w:sz w:val="28"/>
          <w:szCs w:val="28"/>
          <w:lang w:val="uk-UA"/>
        </w:rPr>
        <w:t xml:space="preserve"> всі думки дітей</w:t>
      </w:r>
    </w:p>
    <w:p w:rsidR="002F767C" w:rsidRDefault="006D43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F767C">
        <w:rPr>
          <w:rFonts w:ascii="Times New Roman" w:hAnsi="Times New Roman" w:cs="Times New Roman"/>
          <w:sz w:val="28"/>
          <w:szCs w:val="28"/>
          <w:lang w:val="uk-UA"/>
        </w:rPr>
        <w:t>Що таке сім’я?</w:t>
      </w:r>
    </w:p>
    <w:p w:rsidR="002F767C" w:rsidRDefault="002F7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2.Для чого люди створюють сім’ї</w:t>
      </w:r>
      <w:r w:rsidR="00B47E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47E4B" w:rsidRPr="002F767C" w:rsidRDefault="00B47E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3.Чим сім’я приваблює людей?</w:t>
      </w:r>
      <w:bookmarkStart w:id="0" w:name="_GoBack"/>
      <w:bookmarkEnd w:id="0"/>
    </w:p>
    <w:p w:rsidR="002F767C" w:rsidRPr="00D222E4" w:rsidRDefault="006D43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 2.            </w:t>
      </w:r>
      <w:r w:rsidR="002F767C" w:rsidRPr="00D222E4">
        <w:rPr>
          <w:rFonts w:ascii="Times New Roman" w:hAnsi="Times New Roman" w:cs="Times New Roman"/>
          <w:b/>
          <w:sz w:val="28"/>
          <w:szCs w:val="28"/>
          <w:lang w:val="uk-UA"/>
        </w:rPr>
        <w:t>Глосарій до теми 4.</w:t>
      </w:r>
    </w:p>
    <w:p w:rsidR="00B47E4B" w:rsidRPr="00454F2E" w:rsidRDefault="00E22E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B47E4B" w:rsidRPr="00454F2E">
        <w:rPr>
          <w:rFonts w:ascii="Times New Roman" w:hAnsi="Times New Roman" w:cs="Times New Roman"/>
          <w:b/>
          <w:sz w:val="28"/>
          <w:szCs w:val="28"/>
          <w:lang w:val="uk-UA"/>
        </w:rPr>
        <w:t>«Сімейний кодекс України»</w:t>
      </w:r>
      <w:r w:rsidR="003B3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сім’ю.</w:t>
      </w:r>
    </w:p>
    <w:p w:rsidR="002F767C" w:rsidRDefault="003B3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767C"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="00B47E4B">
        <w:rPr>
          <w:rFonts w:ascii="Times New Roman" w:hAnsi="Times New Roman" w:cs="Times New Roman"/>
          <w:sz w:val="28"/>
          <w:szCs w:val="28"/>
          <w:lang w:val="uk-UA"/>
        </w:rPr>
        <w:t>ю складають особи, які спільно проживають, пов’язані спільним побутом, мають взаємні права та обов’язки</w:t>
      </w:r>
      <w:r w:rsidR="00D2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E4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7E4B" w:rsidRPr="006D4375">
        <w:rPr>
          <w:rFonts w:ascii="Times New Roman" w:hAnsi="Times New Roman" w:cs="Times New Roman"/>
          <w:b/>
          <w:sz w:val="28"/>
          <w:szCs w:val="28"/>
          <w:lang w:val="uk-UA"/>
        </w:rPr>
        <w:t>ст.3)</w:t>
      </w:r>
      <w:r w:rsidR="00B47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89555561"/>
    </w:p>
    <w:bookmarkEnd w:id="1"/>
    <w:p w:rsidR="00B47E4B" w:rsidRDefault="003B3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7E4B">
        <w:rPr>
          <w:rFonts w:ascii="Times New Roman" w:hAnsi="Times New Roman" w:cs="Times New Roman"/>
          <w:sz w:val="28"/>
          <w:szCs w:val="28"/>
          <w:lang w:val="uk-UA"/>
        </w:rPr>
        <w:t>Кожна особа має право на проживання в сім’ї</w:t>
      </w:r>
      <w:r w:rsidR="00B47E4B" w:rsidRPr="006D4375">
        <w:rPr>
          <w:rFonts w:ascii="Times New Roman" w:hAnsi="Times New Roman" w:cs="Times New Roman"/>
          <w:b/>
          <w:sz w:val="28"/>
          <w:szCs w:val="28"/>
          <w:lang w:val="uk-UA"/>
        </w:rPr>
        <w:t>.(ст.4)</w:t>
      </w:r>
    </w:p>
    <w:p w:rsidR="006D4375" w:rsidRDefault="00097D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D4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89568704"/>
      <w:r w:rsidR="00E22E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6D4375">
        <w:rPr>
          <w:rFonts w:ascii="Times New Roman" w:hAnsi="Times New Roman" w:cs="Times New Roman"/>
          <w:b/>
          <w:sz w:val="28"/>
          <w:szCs w:val="28"/>
          <w:lang w:val="uk-UA"/>
        </w:rPr>
        <w:t>Аналізуємо та обговорюємо</w:t>
      </w:r>
    </w:p>
    <w:bookmarkEnd w:id="2"/>
    <w:p w:rsidR="00B47E4B" w:rsidRDefault="006D4375" w:rsidP="003B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3B2">
        <w:rPr>
          <w:rFonts w:ascii="Times New Roman" w:hAnsi="Times New Roman" w:cs="Times New Roman"/>
          <w:sz w:val="28"/>
          <w:szCs w:val="28"/>
          <w:lang w:val="uk-UA"/>
        </w:rPr>
        <w:t>Чи є сім’єю:</w:t>
      </w:r>
    </w:p>
    <w:p w:rsidR="00DE63B2" w:rsidRDefault="00DE63B2" w:rsidP="003B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1.Подружжя </w:t>
      </w:r>
      <w:r w:rsidR="00195FAD">
        <w:rPr>
          <w:rFonts w:ascii="Times New Roman" w:hAnsi="Times New Roman" w:cs="Times New Roman"/>
          <w:sz w:val="28"/>
          <w:szCs w:val="28"/>
          <w:lang w:val="uk-UA"/>
        </w:rPr>
        <w:t>Мельничуків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проживають разом із бабусею і дідусем</w:t>
      </w:r>
      <w:r w:rsidR="00E51D3C">
        <w:rPr>
          <w:rFonts w:ascii="Times New Roman" w:hAnsi="Times New Roman" w:cs="Times New Roman"/>
          <w:sz w:val="28"/>
          <w:szCs w:val="28"/>
          <w:lang w:val="uk-UA"/>
        </w:rPr>
        <w:t xml:space="preserve"> дружини.</w:t>
      </w:r>
    </w:p>
    <w:p w:rsidR="00DE63B2" w:rsidRDefault="00DE63B2" w:rsidP="003B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2.Жінка, яка має усиновленого неповнолітнього сина.</w:t>
      </w:r>
    </w:p>
    <w:p w:rsidR="00DE63B2" w:rsidRDefault="00DE63B2" w:rsidP="003B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Подружжя, яке працює за кордоном, а їх донька</w:t>
      </w:r>
      <w:r w:rsidR="00C57A4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семикласниця проживає в Україні із дідусем, бабусею і рідною тіткою.</w:t>
      </w:r>
    </w:p>
    <w:p w:rsidR="00DE63B2" w:rsidRDefault="00DE63B2" w:rsidP="003B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Ольга, яка проживає з мамою, бабусею і котом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Мурчиком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62B37" w:rsidRPr="00EB27C4" w:rsidRDefault="00362B37" w:rsidP="00DE63B2">
      <w:pPr>
        <w:shd w:val="clear" w:color="auto" w:fill="FFFFFF"/>
        <w:spacing w:after="5" w:line="252" w:lineRule="atLeast"/>
        <w:ind w:right="1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362B37">
        <w:rPr>
          <w:rFonts w:ascii="Times New Roman" w:eastAsia="Times New Roman" w:hAnsi="Times New Roman" w:cs="Times New Roman"/>
          <w:b/>
          <w:color w:val="683B44"/>
          <w:sz w:val="14"/>
          <w:szCs w:val="14"/>
          <w:lang w:eastAsia="ru-RU"/>
        </w:rPr>
        <w:t>  </w:t>
      </w:r>
      <w:r w:rsidR="00E22E20">
        <w:rPr>
          <w:rFonts w:ascii="Times New Roman" w:eastAsia="Times New Roman" w:hAnsi="Times New Roman" w:cs="Times New Roman"/>
          <w:b/>
          <w:color w:val="683B44"/>
          <w:sz w:val="14"/>
          <w:szCs w:val="14"/>
          <w:lang w:val="uk-UA" w:eastAsia="ru-RU"/>
        </w:rPr>
        <w:t>.</w:t>
      </w:r>
      <w:r w:rsidR="006D4375" w:rsidRPr="006D4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Інформація для вчителя.</w:t>
      </w:r>
      <w:r w:rsidR="006D4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EE7761" w:rsidRPr="00EB2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Сучасні </w:t>
      </w:r>
      <w:r w:rsidR="00EB27C4" w:rsidRPr="00EB2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типи</w:t>
      </w:r>
      <w:r w:rsidR="00EE7761" w:rsidRPr="00EB2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сімей</w:t>
      </w:r>
      <w:r w:rsidR="00EE7761" w:rsidRPr="00EB27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:</w:t>
      </w:r>
    </w:p>
    <w:p w:rsidR="00EB27C4" w:rsidRPr="00EB27C4" w:rsidRDefault="006D4375" w:rsidP="00EB27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EB27C4" w:rsidRPr="00EB27C4">
        <w:rPr>
          <w:color w:val="000000"/>
          <w:sz w:val="28"/>
          <w:szCs w:val="28"/>
        </w:rPr>
        <w:t>нуклеарна</w:t>
      </w:r>
      <w:proofErr w:type="spellEnd"/>
      <w:r w:rsidR="00EB27C4" w:rsidRPr="00EB27C4">
        <w:rPr>
          <w:color w:val="000000"/>
          <w:sz w:val="28"/>
          <w:szCs w:val="28"/>
        </w:rPr>
        <w:t xml:space="preserve"> (</w:t>
      </w:r>
      <w:proofErr w:type="spellStart"/>
      <w:r w:rsidR="00EB27C4" w:rsidRPr="00EB27C4">
        <w:rPr>
          <w:color w:val="000000"/>
          <w:sz w:val="28"/>
          <w:szCs w:val="28"/>
        </w:rPr>
        <w:t>подружня</w:t>
      </w:r>
      <w:proofErr w:type="spellEnd"/>
      <w:r w:rsidR="00EB27C4" w:rsidRPr="00EB27C4">
        <w:rPr>
          <w:color w:val="000000"/>
          <w:sz w:val="28"/>
          <w:szCs w:val="28"/>
        </w:rPr>
        <w:t xml:space="preserve"> пара з дітьми);</w:t>
      </w:r>
    </w:p>
    <w:p w:rsidR="00EB27C4" w:rsidRPr="006D4375" w:rsidRDefault="006D4375" w:rsidP="00EB27C4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EB27C4" w:rsidRPr="00EB27C4">
        <w:rPr>
          <w:color w:val="000000"/>
          <w:sz w:val="28"/>
          <w:szCs w:val="28"/>
        </w:rPr>
        <w:t>розширена</w:t>
      </w:r>
      <w:proofErr w:type="spellEnd"/>
      <w:r w:rsidR="00EB27C4" w:rsidRPr="00EB27C4">
        <w:rPr>
          <w:color w:val="000000"/>
          <w:sz w:val="28"/>
          <w:szCs w:val="28"/>
        </w:rPr>
        <w:t xml:space="preserve"> (</w:t>
      </w:r>
      <w:proofErr w:type="spellStart"/>
      <w:r w:rsidR="00EB27C4" w:rsidRPr="00EB27C4">
        <w:rPr>
          <w:color w:val="000000"/>
          <w:sz w:val="28"/>
          <w:szCs w:val="28"/>
        </w:rPr>
        <w:t>більше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двох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поколінь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проживає</w:t>
      </w:r>
      <w:proofErr w:type="spellEnd"/>
      <w:r w:rsidR="00EB27C4" w:rsidRPr="00EB27C4">
        <w:rPr>
          <w:color w:val="000000"/>
          <w:sz w:val="28"/>
          <w:szCs w:val="28"/>
        </w:rPr>
        <w:t xml:space="preserve"> разом);</w:t>
      </w:r>
      <w:r>
        <w:rPr>
          <w:color w:val="000000"/>
          <w:sz w:val="28"/>
          <w:szCs w:val="28"/>
          <w:lang w:val="uk-UA"/>
        </w:rPr>
        <w:t xml:space="preserve">                  </w:t>
      </w:r>
    </w:p>
    <w:p w:rsidR="00EB27C4" w:rsidRPr="006D4375" w:rsidRDefault="006D4375" w:rsidP="00EB27C4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EB27C4" w:rsidRPr="006D4375">
        <w:rPr>
          <w:color w:val="000000"/>
          <w:sz w:val="28"/>
          <w:szCs w:val="28"/>
          <w:lang w:val="uk-UA"/>
        </w:rPr>
        <w:t>повні сім’ї (є і батько і мати);</w:t>
      </w:r>
    </w:p>
    <w:p w:rsidR="009F54F3" w:rsidRPr="005F5072" w:rsidRDefault="006D4375" w:rsidP="005F507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EB27C4" w:rsidRPr="00EB27C4">
        <w:rPr>
          <w:color w:val="000000"/>
          <w:sz w:val="28"/>
          <w:szCs w:val="28"/>
        </w:rPr>
        <w:t>неповні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сім’ї</w:t>
      </w:r>
      <w:proofErr w:type="spellEnd"/>
      <w:r w:rsidR="00EB27C4" w:rsidRPr="00EB27C4">
        <w:rPr>
          <w:color w:val="000000"/>
          <w:sz w:val="28"/>
          <w:szCs w:val="28"/>
        </w:rPr>
        <w:t xml:space="preserve"> (в </w:t>
      </w:r>
      <w:proofErr w:type="spellStart"/>
      <w:r w:rsidR="00EB27C4" w:rsidRPr="00EB27C4">
        <w:rPr>
          <w:color w:val="000000"/>
          <w:sz w:val="28"/>
          <w:szCs w:val="28"/>
        </w:rPr>
        <w:t>сім’ї</w:t>
      </w:r>
      <w:proofErr w:type="spellEnd"/>
      <w:r w:rsidR="00EB27C4" w:rsidRPr="00EB27C4">
        <w:rPr>
          <w:color w:val="000000"/>
          <w:sz w:val="28"/>
          <w:szCs w:val="28"/>
        </w:rPr>
        <w:t xml:space="preserve"> є </w:t>
      </w:r>
      <w:proofErr w:type="spellStart"/>
      <w:r w:rsidR="00EB27C4" w:rsidRPr="00EB27C4">
        <w:rPr>
          <w:color w:val="000000"/>
          <w:sz w:val="28"/>
          <w:szCs w:val="28"/>
        </w:rPr>
        <w:t>або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мати</w:t>
      </w:r>
      <w:proofErr w:type="spellEnd"/>
      <w:r w:rsidR="00EB27C4" w:rsidRPr="00EB27C4">
        <w:rPr>
          <w:color w:val="000000"/>
          <w:sz w:val="28"/>
          <w:szCs w:val="28"/>
        </w:rPr>
        <w:t xml:space="preserve">, </w:t>
      </w:r>
      <w:proofErr w:type="spellStart"/>
      <w:r w:rsidR="00EB27C4" w:rsidRPr="00EB27C4">
        <w:rPr>
          <w:color w:val="000000"/>
          <w:sz w:val="28"/>
          <w:szCs w:val="28"/>
        </w:rPr>
        <w:t>або</w:t>
      </w:r>
      <w:proofErr w:type="spellEnd"/>
      <w:r w:rsidR="00EB27C4" w:rsidRPr="00EB27C4">
        <w:rPr>
          <w:color w:val="000000"/>
          <w:sz w:val="28"/>
          <w:szCs w:val="28"/>
        </w:rPr>
        <w:t xml:space="preserve"> </w:t>
      </w:r>
      <w:proofErr w:type="spellStart"/>
      <w:r w:rsidR="00EB27C4" w:rsidRPr="00EB27C4">
        <w:rPr>
          <w:color w:val="000000"/>
          <w:sz w:val="28"/>
          <w:szCs w:val="28"/>
        </w:rPr>
        <w:t>батько</w:t>
      </w:r>
      <w:proofErr w:type="spellEnd"/>
      <w:r w:rsidR="00EB27C4" w:rsidRPr="00EB27C4">
        <w:rPr>
          <w:color w:val="000000"/>
          <w:sz w:val="28"/>
          <w:szCs w:val="28"/>
        </w:rPr>
        <w:t>).</w:t>
      </w:r>
      <w:bookmarkStart w:id="3" w:name="_Hlk189573482"/>
    </w:p>
    <w:bookmarkEnd w:id="3"/>
    <w:p w:rsidR="00E22E20" w:rsidRDefault="006D4375" w:rsidP="009F54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Крок 3.</w:t>
      </w:r>
      <w:r w:rsidR="007E22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2E20" w:rsidRPr="00E22E20" w:rsidRDefault="00E22E20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6D4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Подружжя і сім’я-це одне і теж? Мозковий штурм.</w:t>
      </w:r>
    </w:p>
    <w:p w:rsidR="00EB27C4" w:rsidRDefault="00097D88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7C4">
        <w:rPr>
          <w:rFonts w:ascii="Times New Roman" w:hAnsi="Times New Roman" w:cs="Times New Roman"/>
          <w:b/>
          <w:sz w:val="28"/>
          <w:szCs w:val="28"/>
          <w:lang w:val="uk-UA"/>
        </w:rPr>
        <w:t>Подружжя-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чоловік і дружина, шлюбна пара.</w:t>
      </w:r>
    </w:p>
    <w:p w:rsidR="00097D88" w:rsidRDefault="00097D88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7C4">
        <w:rPr>
          <w:rFonts w:ascii="Times New Roman" w:hAnsi="Times New Roman" w:cs="Times New Roman"/>
          <w:b/>
          <w:sz w:val="28"/>
          <w:szCs w:val="28"/>
          <w:lang w:val="uk-UA"/>
        </w:rPr>
        <w:t>Шлюб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-це  вільний добровільний сімейний союз чоловіка і жінки, зареєстрований у порядку, визначеному законом.</w:t>
      </w:r>
    </w:p>
    <w:p w:rsidR="006D4375" w:rsidRDefault="006D4375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укладення шлюбу в Україні</w:t>
      </w:r>
      <w:r w:rsidR="00C777C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77C3" w:rsidRDefault="00C777C3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-взаємна згода осіб; добровільність;</w:t>
      </w:r>
    </w:p>
    <w:p w:rsidR="006D4375" w:rsidRDefault="00EB27C4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3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Батьківство і материнство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це право </w:t>
      </w:r>
      <w:r w:rsidR="00A805AA">
        <w:rPr>
          <w:rFonts w:ascii="Times New Roman" w:hAnsi="Times New Roman" w:cs="Times New Roman"/>
          <w:sz w:val="28"/>
          <w:szCs w:val="28"/>
          <w:lang w:val="uk-UA"/>
        </w:rPr>
        <w:t>дружини стати матір’ю -</w:t>
      </w:r>
      <w:r w:rsidR="00A805AA" w:rsidRPr="00A8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5AA">
        <w:rPr>
          <w:rFonts w:ascii="Times New Roman" w:hAnsi="Times New Roman" w:cs="Times New Roman"/>
          <w:sz w:val="28"/>
          <w:szCs w:val="28"/>
          <w:lang w:val="uk-UA"/>
        </w:rPr>
        <w:t>мати дитину, а чоловіка стати батьком дитини</w:t>
      </w:r>
      <w:bookmarkStart w:id="4" w:name="_Hlk189561295"/>
      <w:r w:rsidR="00A805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</w:p>
    <w:p w:rsidR="00EB27C4" w:rsidRDefault="006D4375" w:rsidP="009F54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05A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B27C4">
        <w:rPr>
          <w:rFonts w:ascii="Times New Roman" w:hAnsi="Times New Roman" w:cs="Times New Roman"/>
          <w:sz w:val="28"/>
          <w:szCs w:val="28"/>
          <w:lang w:val="uk-UA"/>
        </w:rPr>
        <w:t>ебажання  мати дитину часто є причиною розірвання шлюбу.</w:t>
      </w:r>
    </w:p>
    <w:p w:rsidR="006D4375" w:rsidRPr="006D4375" w:rsidRDefault="00311B62" w:rsidP="009F54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22E5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="006D4375">
        <w:rPr>
          <w:rFonts w:ascii="Times New Roman" w:hAnsi="Times New Roman" w:cs="Times New Roman"/>
          <w:b/>
          <w:sz w:val="28"/>
          <w:szCs w:val="28"/>
          <w:lang w:val="uk-UA"/>
        </w:rPr>
        <w:t>Аналізуємо та обговорюємо.</w:t>
      </w:r>
    </w:p>
    <w:p w:rsidR="007E22E5" w:rsidRDefault="007E22E5" w:rsidP="006D437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 варіант.</w:t>
      </w:r>
    </w:p>
    <w:p w:rsidR="006D4375" w:rsidRDefault="00D74CCF" w:rsidP="006D437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proofErr w:type="gramStart"/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</w:t>
      </w:r>
      <w:r w:rsidR="007E22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іть</w:t>
      </w:r>
      <w:proofErr w:type="spellEnd"/>
      <w:r w:rsidR="007E22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висловлювання</w:t>
      </w:r>
      <w:proofErr w:type="spellEnd"/>
      <w:proofErr w:type="gramEnd"/>
      <w:r w:rsidRPr="00D7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Матері</w:t>
      </w:r>
      <w:proofErr w:type="spellEnd"/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Терези</w:t>
      </w:r>
      <w:proofErr w:type="spellEnd"/>
      <w:r w:rsidR="006D4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6D4375" w:rsidRPr="006D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Якщо </w:t>
      </w:r>
      <w:r w:rsidR="006D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 чимсь </w:t>
      </w:r>
      <w:r w:rsidR="006D4375" w:rsidRPr="00EB27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 не погоджуєтеся</w:t>
      </w:r>
      <w:r w:rsidR="00311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 то а</w:t>
      </w:r>
      <w:r w:rsidR="006D4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ргументуйте свою позицію.</w:t>
      </w:r>
    </w:p>
    <w:p w:rsidR="00D74CCF" w:rsidRDefault="00D74CCF" w:rsidP="009F54F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7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сім'ї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достатньо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покохати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А для</w:t>
      </w:r>
      <w:r w:rsidR="009F54F3" w:rsidRPr="004246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навчитися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терпіти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</w:t>
      </w:r>
      <w:r w:rsidRPr="004246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прощати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щоб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миру в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усьому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світі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Просто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йдіть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 себе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додому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сім'ю</w:t>
      </w:r>
      <w:proofErr w:type="spellEnd"/>
      <w:r w:rsidRPr="00D74C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".</w:t>
      </w:r>
    </w:p>
    <w:p w:rsidR="007D0A11" w:rsidRDefault="007E22E5" w:rsidP="00A805A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ІІ  варіант </w:t>
      </w:r>
    </w:p>
    <w:p w:rsidR="007E22E5" w:rsidRDefault="007E22E5" w:rsidP="00A805A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Які варіанти</w:t>
      </w:r>
      <w:r w:rsidR="007D0A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причин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на вашу думку,  можна подолати в переліку</w:t>
      </w:r>
      <w:r w:rsidR="007D0A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щоб зберегти сім’ю?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A805AA" w:rsidRPr="00234D03" w:rsidRDefault="00A805AA" w:rsidP="00A805A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34D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Причини сімейних ко</w:t>
      </w:r>
      <w:r w:rsidR="000043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</w:t>
      </w:r>
      <w:r w:rsidRPr="00234D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фліктів, які призводять до розлучень</w:t>
      </w:r>
      <w:r w:rsidR="00234D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355886">
        <w:rPr>
          <w:color w:val="000000"/>
          <w:sz w:val="28"/>
          <w:szCs w:val="28"/>
          <w:lang w:val="uk-UA"/>
        </w:rPr>
        <w:t>суперечки між подружжям щодо реалізації професії, праці, дому, забезпеченості побуту, виховання дітей;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фінансові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проблеми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неспівпадання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очікуваного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від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шлюбу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із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реаліями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життя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</w:rPr>
        <w:t xml:space="preserve">морально </w:t>
      </w:r>
      <w:proofErr w:type="spellStart"/>
      <w:r w:rsidRPr="00355886">
        <w:rPr>
          <w:color w:val="000000"/>
          <w:sz w:val="28"/>
          <w:szCs w:val="28"/>
        </w:rPr>
        <w:t>немотивовані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позашлюбні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зв’язки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лібералізація</w:t>
      </w:r>
      <w:proofErr w:type="spellEnd"/>
      <w:r w:rsidRPr="00355886">
        <w:rPr>
          <w:color w:val="000000"/>
          <w:sz w:val="28"/>
          <w:szCs w:val="28"/>
        </w:rPr>
        <w:t xml:space="preserve"> норм </w:t>
      </w:r>
      <w:proofErr w:type="spellStart"/>
      <w:r w:rsidRPr="00355886">
        <w:rPr>
          <w:color w:val="000000"/>
          <w:sz w:val="28"/>
          <w:szCs w:val="28"/>
        </w:rPr>
        <w:t>сексуальної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поведінки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відносини</w:t>
      </w:r>
      <w:proofErr w:type="spellEnd"/>
      <w:r w:rsidRPr="00355886">
        <w:rPr>
          <w:color w:val="000000"/>
          <w:sz w:val="28"/>
          <w:szCs w:val="28"/>
        </w:rPr>
        <w:t xml:space="preserve"> з родичами;</w:t>
      </w:r>
    </w:p>
    <w:p w:rsidR="00A805AA" w:rsidRPr="00355886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релігійні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політичні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мотиви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Default="00A805AA" w:rsidP="00A805AA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дуже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загрозливі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особисті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розбіжності</w:t>
      </w:r>
      <w:proofErr w:type="spellEnd"/>
      <w:r w:rsidRPr="00355886">
        <w:rPr>
          <w:color w:val="000000"/>
          <w:sz w:val="28"/>
          <w:szCs w:val="28"/>
        </w:rPr>
        <w:t xml:space="preserve">: за характером, за </w:t>
      </w:r>
      <w:proofErr w:type="spellStart"/>
      <w:r w:rsidRPr="00355886">
        <w:rPr>
          <w:color w:val="000000"/>
          <w:sz w:val="28"/>
          <w:szCs w:val="28"/>
        </w:rPr>
        <w:t>здібностями</w:t>
      </w:r>
      <w:proofErr w:type="spellEnd"/>
      <w:r w:rsidRPr="00355886">
        <w:rPr>
          <w:color w:val="000000"/>
          <w:sz w:val="28"/>
          <w:szCs w:val="28"/>
        </w:rPr>
        <w:t xml:space="preserve">, за </w:t>
      </w:r>
      <w:proofErr w:type="spellStart"/>
      <w:r w:rsidRPr="00355886">
        <w:rPr>
          <w:color w:val="000000"/>
          <w:sz w:val="28"/>
          <w:szCs w:val="28"/>
        </w:rPr>
        <w:t>прихильностями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звичками</w:t>
      </w:r>
      <w:proofErr w:type="spellEnd"/>
      <w:r w:rsidRPr="00355886">
        <w:rPr>
          <w:color w:val="000000"/>
          <w:sz w:val="28"/>
          <w:szCs w:val="28"/>
        </w:rPr>
        <w:t xml:space="preserve"> (</w:t>
      </w:r>
      <w:proofErr w:type="spellStart"/>
      <w:r w:rsidRPr="00355886">
        <w:rPr>
          <w:color w:val="000000"/>
          <w:sz w:val="28"/>
          <w:szCs w:val="28"/>
        </w:rPr>
        <w:t>куріння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вживання</w:t>
      </w:r>
      <w:proofErr w:type="spellEnd"/>
      <w:r w:rsidRPr="00355886">
        <w:rPr>
          <w:color w:val="000000"/>
          <w:sz w:val="28"/>
          <w:szCs w:val="28"/>
        </w:rPr>
        <w:t xml:space="preserve"> алкоголю).</w:t>
      </w:r>
    </w:p>
    <w:p w:rsidR="00311B62" w:rsidRDefault="00311B62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5886">
        <w:rPr>
          <w:color w:val="000000"/>
          <w:sz w:val="28"/>
          <w:szCs w:val="28"/>
        </w:rPr>
        <w:t>Польський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соціолог</w:t>
      </w:r>
      <w:proofErr w:type="spellEnd"/>
      <w:r w:rsidRPr="00355886">
        <w:rPr>
          <w:color w:val="000000"/>
          <w:sz w:val="28"/>
          <w:szCs w:val="28"/>
        </w:rPr>
        <w:t xml:space="preserve"> Ян </w:t>
      </w:r>
      <w:proofErr w:type="spellStart"/>
      <w:r w:rsidRPr="00355886">
        <w:rPr>
          <w:color w:val="000000"/>
          <w:sz w:val="28"/>
          <w:szCs w:val="28"/>
        </w:rPr>
        <w:t>Щепанський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характеризував</w:t>
      </w:r>
      <w:proofErr w:type="spellEnd"/>
      <w:r w:rsidRPr="00355886">
        <w:rPr>
          <w:color w:val="000000"/>
          <w:sz w:val="28"/>
          <w:szCs w:val="28"/>
        </w:rPr>
        <w:t xml:space="preserve"> кризу в </w:t>
      </w:r>
      <w:proofErr w:type="spellStart"/>
      <w:r w:rsidRPr="00355886">
        <w:rPr>
          <w:color w:val="000000"/>
          <w:sz w:val="28"/>
          <w:szCs w:val="28"/>
        </w:rPr>
        <w:t>сім’ї</w:t>
      </w:r>
      <w:proofErr w:type="spellEnd"/>
      <w:r w:rsidRPr="00355886">
        <w:rPr>
          <w:color w:val="000000"/>
          <w:sz w:val="28"/>
          <w:szCs w:val="28"/>
        </w:rPr>
        <w:t xml:space="preserve"> як </w:t>
      </w:r>
      <w:proofErr w:type="spellStart"/>
      <w:r w:rsidRPr="00355886">
        <w:rPr>
          <w:color w:val="000000"/>
          <w:sz w:val="28"/>
          <w:szCs w:val="28"/>
        </w:rPr>
        <w:t>явище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якому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притаманні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такі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фактори</w:t>
      </w:r>
      <w:proofErr w:type="spellEnd"/>
      <w:r w:rsidRPr="00355886">
        <w:rPr>
          <w:color w:val="000000"/>
          <w:sz w:val="28"/>
          <w:szCs w:val="28"/>
        </w:rPr>
        <w:t>: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55886">
        <w:rPr>
          <w:color w:val="000000"/>
          <w:sz w:val="28"/>
          <w:szCs w:val="28"/>
          <w:lang w:val="uk-UA"/>
        </w:rPr>
        <w:t>-</w:t>
      </w:r>
      <w:r w:rsidR="00311B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шлюбний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трикутник</w:t>
      </w:r>
      <w:proofErr w:type="spellEnd"/>
      <w:r w:rsidRPr="00355886">
        <w:rPr>
          <w:color w:val="000000"/>
          <w:sz w:val="28"/>
          <w:szCs w:val="28"/>
        </w:rPr>
        <w:t>/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55886">
        <w:rPr>
          <w:color w:val="000000"/>
          <w:sz w:val="28"/>
          <w:szCs w:val="28"/>
          <w:lang w:val="uk-UA"/>
        </w:rPr>
        <w:t>-</w:t>
      </w:r>
      <w:r w:rsidR="00311B62">
        <w:rPr>
          <w:color w:val="000000"/>
          <w:sz w:val="28"/>
          <w:szCs w:val="28"/>
          <w:lang w:val="uk-UA"/>
        </w:rPr>
        <w:t xml:space="preserve"> </w:t>
      </w:r>
      <w:r w:rsidRPr="00355886">
        <w:rPr>
          <w:color w:val="000000"/>
          <w:sz w:val="28"/>
          <w:szCs w:val="28"/>
        </w:rPr>
        <w:t xml:space="preserve">крах </w:t>
      </w:r>
      <w:proofErr w:type="spellStart"/>
      <w:r w:rsidRPr="00355886">
        <w:rPr>
          <w:color w:val="000000"/>
          <w:sz w:val="28"/>
          <w:szCs w:val="28"/>
        </w:rPr>
        <w:t>надій</w:t>
      </w:r>
      <w:proofErr w:type="spellEnd"/>
      <w:r w:rsidRPr="00355886">
        <w:rPr>
          <w:color w:val="000000"/>
          <w:sz w:val="28"/>
          <w:szCs w:val="28"/>
          <w:lang w:val="uk-UA"/>
        </w:rPr>
        <w:t xml:space="preserve"> періоду заручин</w:t>
      </w:r>
      <w:r>
        <w:rPr>
          <w:color w:val="000000"/>
          <w:sz w:val="28"/>
          <w:szCs w:val="28"/>
          <w:lang w:val="uk-UA"/>
        </w:rPr>
        <w:t>;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r w:rsidRPr="00355886">
        <w:rPr>
          <w:color w:val="000000"/>
          <w:sz w:val="28"/>
          <w:szCs w:val="28"/>
        </w:rPr>
        <w:t xml:space="preserve">крах </w:t>
      </w:r>
      <w:proofErr w:type="spellStart"/>
      <w:r w:rsidRPr="00355886">
        <w:rPr>
          <w:color w:val="000000"/>
          <w:sz w:val="28"/>
          <w:szCs w:val="28"/>
        </w:rPr>
        <w:t>надій</w:t>
      </w:r>
      <w:proofErr w:type="spellEnd"/>
      <w:r w:rsidRPr="00355886">
        <w:rPr>
          <w:color w:val="000000"/>
          <w:sz w:val="28"/>
          <w:szCs w:val="28"/>
        </w:rPr>
        <w:t xml:space="preserve"> по </w:t>
      </w:r>
      <w:proofErr w:type="spellStart"/>
      <w:r w:rsidRPr="00355886">
        <w:rPr>
          <w:color w:val="000000"/>
          <w:sz w:val="28"/>
          <w:szCs w:val="28"/>
        </w:rPr>
        <w:t>відношенню</w:t>
      </w:r>
      <w:proofErr w:type="spellEnd"/>
      <w:r w:rsidRPr="00355886">
        <w:rPr>
          <w:color w:val="000000"/>
          <w:sz w:val="28"/>
          <w:szCs w:val="28"/>
        </w:rPr>
        <w:t xml:space="preserve"> до </w:t>
      </w:r>
      <w:proofErr w:type="spellStart"/>
      <w:r w:rsidRPr="00355886">
        <w:rPr>
          <w:color w:val="000000"/>
          <w:sz w:val="28"/>
          <w:szCs w:val="28"/>
        </w:rPr>
        <w:t>дітей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r w:rsidRPr="00355886">
        <w:rPr>
          <w:color w:val="000000"/>
          <w:sz w:val="28"/>
          <w:szCs w:val="28"/>
        </w:rPr>
        <w:t xml:space="preserve">тавро </w:t>
      </w:r>
      <w:proofErr w:type="spellStart"/>
      <w:r w:rsidRPr="00355886">
        <w:rPr>
          <w:color w:val="000000"/>
          <w:sz w:val="28"/>
          <w:szCs w:val="28"/>
        </w:rPr>
        <w:t>ганьби</w:t>
      </w:r>
      <w:proofErr w:type="spellEnd"/>
      <w:r w:rsidRPr="00355886">
        <w:rPr>
          <w:color w:val="000000"/>
          <w:sz w:val="28"/>
          <w:szCs w:val="28"/>
        </w:rPr>
        <w:t xml:space="preserve"> на одному </w:t>
      </w:r>
      <w:proofErr w:type="spellStart"/>
      <w:r w:rsidRPr="00355886">
        <w:rPr>
          <w:color w:val="000000"/>
          <w:sz w:val="28"/>
          <w:szCs w:val="28"/>
        </w:rPr>
        <w:t>із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членів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подружжя</w:t>
      </w:r>
      <w:proofErr w:type="spellEnd"/>
      <w:r w:rsidRPr="00355886">
        <w:rPr>
          <w:color w:val="000000"/>
          <w:sz w:val="28"/>
          <w:szCs w:val="28"/>
        </w:rPr>
        <w:t xml:space="preserve"> (</w:t>
      </w:r>
      <w:proofErr w:type="spellStart"/>
      <w:r w:rsidRPr="00355886">
        <w:rPr>
          <w:color w:val="000000"/>
          <w:sz w:val="28"/>
          <w:szCs w:val="28"/>
        </w:rPr>
        <w:t>пияцтво</w:t>
      </w:r>
      <w:proofErr w:type="spellEnd"/>
      <w:r w:rsidRPr="00355886">
        <w:rPr>
          <w:color w:val="000000"/>
          <w:sz w:val="28"/>
          <w:szCs w:val="28"/>
        </w:rPr>
        <w:t xml:space="preserve">, </w:t>
      </w:r>
      <w:proofErr w:type="spellStart"/>
      <w:r w:rsidRPr="00355886">
        <w:rPr>
          <w:color w:val="000000"/>
          <w:sz w:val="28"/>
          <w:szCs w:val="28"/>
        </w:rPr>
        <w:t>позашлюбна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дитина</w:t>
      </w:r>
      <w:proofErr w:type="spellEnd"/>
      <w:r w:rsidRPr="00355886">
        <w:rPr>
          <w:color w:val="000000"/>
          <w:sz w:val="28"/>
          <w:szCs w:val="28"/>
        </w:rPr>
        <w:t>);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355886">
        <w:rPr>
          <w:color w:val="000000"/>
          <w:sz w:val="28"/>
          <w:szCs w:val="28"/>
        </w:rPr>
        <w:t>економічна</w:t>
      </w:r>
      <w:proofErr w:type="spellEnd"/>
      <w:r w:rsidRPr="00355886">
        <w:rPr>
          <w:color w:val="000000"/>
          <w:sz w:val="28"/>
          <w:szCs w:val="28"/>
        </w:rPr>
        <w:t xml:space="preserve"> криза (</w:t>
      </w:r>
      <w:proofErr w:type="spellStart"/>
      <w:r w:rsidRPr="00355886">
        <w:rPr>
          <w:color w:val="000000"/>
          <w:sz w:val="28"/>
          <w:szCs w:val="28"/>
        </w:rPr>
        <w:t>життєві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катастрофи</w:t>
      </w:r>
      <w:proofErr w:type="spellEnd"/>
      <w:r w:rsidRPr="00355886">
        <w:rPr>
          <w:color w:val="000000"/>
          <w:sz w:val="28"/>
          <w:szCs w:val="28"/>
        </w:rPr>
        <w:t xml:space="preserve">, лихо, </w:t>
      </w:r>
      <w:proofErr w:type="spellStart"/>
      <w:r w:rsidRPr="00355886">
        <w:rPr>
          <w:color w:val="000000"/>
          <w:sz w:val="28"/>
          <w:szCs w:val="28"/>
        </w:rPr>
        <w:t>пожежа</w:t>
      </w:r>
      <w:proofErr w:type="spellEnd"/>
      <w:r w:rsidRPr="00355886">
        <w:rPr>
          <w:color w:val="000000"/>
          <w:sz w:val="28"/>
          <w:szCs w:val="28"/>
        </w:rPr>
        <w:t>);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355886">
        <w:rPr>
          <w:color w:val="000000"/>
          <w:sz w:val="28"/>
          <w:szCs w:val="28"/>
        </w:rPr>
        <w:t>війна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Pr="00355886" w:rsidRDefault="00A805AA" w:rsidP="00A805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355886">
        <w:rPr>
          <w:color w:val="000000"/>
          <w:sz w:val="28"/>
          <w:szCs w:val="28"/>
        </w:rPr>
        <w:t>тривале</w:t>
      </w:r>
      <w:proofErr w:type="spellEnd"/>
      <w:r w:rsidRPr="00355886">
        <w:rPr>
          <w:color w:val="000000"/>
          <w:sz w:val="28"/>
          <w:szCs w:val="28"/>
        </w:rPr>
        <w:t xml:space="preserve"> </w:t>
      </w:r>
      <w:proofErr w:type="spellStart"/>
      <w:r w:rsidRPr="00355886">
        <w:rPr>
          <w:color w:val="000000"/>
          <w:sz w:val="28"/>
          <w:szCs w:val="28"/>
        </w:rPr>
        <w:t>розлучення</w:t>
      </w:r>
      <w:proofErr w:type="spellEnd"/>
      <w:r w:rsidRPr="00355886">
        <w:rPr>
          <w:color w:val="000000"/>
          <w:sz w:val="28"/>
          <w:szCs w:val="28"/>
        </w:rPr>
        <w:t>;</w:t>
      </w:r>
    </w:p>
    <w:p w:rsidR="00A805AA" w:rsidRDefault="00A805AA" w:rsidP="0000439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5886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355886">
        <w:rPr>
          <w:color w:val="000000"/>
          <w:sz w:val="28"/>
          <w:szCs w:val="28"/>
        </w:rPr>
        <w:t>деморалізація</w:t>
      </w:r>
      <w:proofErr w:type="spellEnd"/>
      <w:r w:rsidRPr="00355886">
        <w:rPr>
          <w:color w:val="000000"/>
          <w:sz w:val="28"/>
          <w:szCs w:val="28"/>
        </w:rPr>
        <w:t>.</w:t>
      </w:r>
    </w:p>
    <w:p w:rsidR="00004391" w:rsidRPr="00D74CCF" w:rsidRDefault="00004391" w:rsidP="00004391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D4375">
        <w:rPr>
          <w:color w:val="000000"/>
          <w:sz w:val="28"/>
          <w:szCs w:val="28"/>
          <w:lang w:val="uk-UA"/>
        </w:rPr>
        <w:t xml:space="preserve"> </w:t>
      </w:r>
    </w:p>
    <w:p w:rsidR="007D0A11" w:rsidRDefault="007D0A1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3.3. Аналізуємо та обговорюємо</w:t>
      </w:r>
    </w:p>
    <w:p w:rsidR="00D74CCF" w:rsidRDefault="00EB27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Робота в парах «</w:t>
      </w:r>
      <w:r w:rsidR="009F54F3" w:rsidRPr="00EB27C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Сім’я буде дружною, щасливою і комфортною, якщо….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9F54F3" w:rsidRPr="00EB27C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 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="009F54F3" w:rsidRPr="00EB27C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вершіть речення</w:t>
      </w:r>
      <w:r w:rsidR="009F5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097D88" w:rsidRPr="00EB27C4" w:rsidRDefault="007D0A11" w:rsidP="00097D88">
      <w:pPr>
        <w:spacing w:after="10" w:line="262" w:lineRule="atLeast"/>
        <w:ind w:left="-5" w:hanging="1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</w:t>
      </w:r>
      <w:r w:rsidR="00097D88" w:rsidRPr="00097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Правила </w:t>
      </w:r>
      <w:proofErr w:type="spellStart"/>
      <w:r w:rsidR="00097D88" w:rsidRPr="00097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щасливої</w:t>
      </w:r>
      <w:proofErr w:type="spellEnd"/>
      <w:r w:rsidR="00097D88" w:rsidRPr="00097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7D88" w:rsidRPr="00097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родини</w:t>
      </w:r>
      <w:proofErr w:type="spellEnd"/>
      <w:r w:rsidR="00097D88" w:rsidRPr="00097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="00EB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 для</w:t>
      </w:r>
      <w:proofErr w:type="gramEnd"/>
      <w:r w:rsidR="00EB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вчителя, щоб за потреби мотивувати учнів, </w:t>
      </w:r>
      <w:proofErr w:type="spellStart"/>
      <w:r w:rsidR="00EB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навівши</w:t>
      </w:r>
      <w:proofErr w:type="spellEnd"/>
      <w:r w:rsidR="00EB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приклад </w:t>
      </w:r>
      <w:r w:rsidR="002A3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п.1 або </w:t>
      </w:r>
      <w:r w:rsidR="00EB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доповнити відповіді учнів</w:t>
      </w:r>
      <w:r w:rsidR="002A3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)</w:t>
      </w:r>
    </w:p>
    <w:p w:rsidR="00097D88" w:rsidRPr="00097D88" w:rsidRDefault="00097D88" w:rsidP="00097D88">
      <w:pPr>
        <w:spacing w:after="10" w:line="262" w:lineRule="atLeast"/>
        <w:ind w:left="-5" w:hanging="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1.</w:t>
      </w:r>
      <w:r w:rsidRPr="0009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Любити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поважати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одне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одного.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</w:t>
      </w:r>
      <w:r w:rsidRPr="0009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Бути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терплячими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Виявляти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підтримку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 не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сталося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Частіше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контактувати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одне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одним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Приймати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всі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емоції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допомагати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 ними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впоратися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Піклуватися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 себе та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сім'ю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7. </w:t>
      </w:r>
      <w:r w:rsidRPr="0009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обіцянок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8.  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Вибачатися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пробачати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097D8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9.  Не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критикувати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слухати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допомагати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97D88" w:rsidRPr="00FA5868" w:rsidRDefault="00097D88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</w:t>
      </w:r>
      <w:r w:rsidRPr="00097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Стояти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одне</w:t>
      </w:r>
      <w:proofErr w:type="spellEnd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 </w:t>
      </w:r>
      <w:proofErr w:type="gramStart"/>
      <w:r w:rsidRPr="00097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одного.</w:t>
      </w:r>
      <w:r w:rsidR="00FA58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л</w:t>
      </w:r>
      <w:proofErr w:type="gramEnd"/>
    </w:p>
    <w:p w:rsidR="000D0233" w:rsidRPr="007E22E5" w:rsidRDefault="007E22E5" w:rsidP="00097D88">
      <w:pPr>
        <w:spacing w:after="10" w:line="262" w:lineRule="atLeast"/>
        <w:ind w:left="750" w:hanging="7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E2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Крок 4.</w:t>
      </w:r>
      <w:r w:rsidR="007D0A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Права та обов’язки батьків</w:t>
      </w:r>
    </w:p>
    <w:p w:rsidR="006C2F7D" w:rsidRPr="00097D88" w:rsidRDefault="007D0A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4.1.</w:t>
      </w:r>
      <w:r w:rsidR="006C2F7D" w:rsidRPr="00097D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Батьки </w:t>
      </w:r>
      <w:proofErr w:type="spellStart"/>
      <w:r w:rsidR="006C2F7D" w:rsidRPr="00097D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="006C2F7D" w:rsidRPr="00097D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право:</w:t>
      </w:r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визначати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прізвище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ім'я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по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батькові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обирати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виховання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визначати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місце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відбирати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мало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літню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дитину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будь-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особи, яка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тримає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її у себе незаконно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 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суду; батькам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належить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переважне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 на особисте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виховання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право на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безперешкодне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спілкування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самозахист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своєї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звернення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суду,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органів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державної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місцевого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самоврядування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громадських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організацій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задля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захисту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 та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інтересів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="006C2F7D"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 </w:t>
      </w:r>
    </w:p>
    <w:p w:rsidR="00454F2E" w:rsidRDefault="006C2F7D">
      <w:pPr>
        <w:rPr>
          <w:rFonts w:ascii="Times New Roman" w:hAnsi="Times New Roman" w:cs="Times New Roman"/>
          <w:color w:val="5C5751"/>
          <w:sz w:val="28"/>
          <w:szCs w:val="28"/>
          <w:shd w:val="clear" w:color="auto" w:fill="FFFFFF"/>
        </w:rPr>
      </w:pPr>
      <w:r w:rsidRPr="00097D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Заборонено</w:t>
      </w:r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будь-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експлуатації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батьки не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карати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дитину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застосувати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неї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покарань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принижують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людську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гідність</w:t>
      </w:r>
      <w:proofErr w:type="spellEnd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7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дитини</w:t>
      </w:r>
      <w:proofErr w:type="spellEnd"/>
      <w:r w:rsidRPr="006C2F7D">
        <w:rPr>
          <w:rFonts w:ascii="Times New Roman" w:hAnsi="Times New Roman" w:cs="Times New Roman"/>
          <w:color w:val="5C5751"/>
          <w:sz w:val="28"/>
          <w:szCs w:val="28"/>
          <w:shd w:val="clear" w:color="auto" w:fill="FFFFFF"/>
        </w:rPr>
        <w:t>.</w:t>
      </w:r>
    </w:p>
    <w:p w:rsidR="002A39F7" w:rsidRPr="00004391" w:rsidRDefault="002A39F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0439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Обов’язки батьків</w:t>
      </w:r>
    </w:p>
    <w:p w:rsidR="002A39F7" w:rsidRDefault="002A39F7" w:rsidP="002A39F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забрати дитину з пологового будинку, інших установ</w:t>
      </w:r>
    </w:p>
    <w:p w:rsidR="002A39F7" w:rsidRDefault="002A39F7" w:rsidP="002A39F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зареєструвати дитину протягом 1 місяця (прізвище, ім’я, по батькові)</w:t>
      </w:r>
    </w:p>
    <w:p w:rsidR="002A39F7" w:rsidRDefault="002A39F7" w:rsidP="002A39F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піклуватися про здоров’я, розвиток, мораль, освіту повну загальну</w:t>
      </w:r>
    </w:p>
    <w:p w:rsidR="0057316E" w:rsidRPr="007D0A11" w:rsidRDefault="002A39F7" w:rsidP="007D0A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виховувати в дусі поваги до прав і свобод інших людей, любові до своєї сім’ї, родини, свого народу, Батьківщини</w:t>
      </w:r>
      <w:r w:rsidR="004D63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7316E" w:rsidRDefault="0057316E" w:rsidP="004D63F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63F5" w:rsidRPr="007D0A11" w:rsidRDefault="004D63F5" w:rsidP="007D0A1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0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Міцна сім’я є запорукою стабільності і благополуччя в суспільстві.</w:t>
      </w:r>
    </w:p>
    <w:p w:rsidR="006F1CBF" w:rsidRPr="007D0A11" w:rsidRDefault="004D63F5" w:rsidP="007D0A1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0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Виховання в сім’ї -справа надзвичайно відповідальна і важлива. Саме в сімейному колі відбувається  формування духовної єдності людей.</w:t>
      </w:r>
    </w:p>
    <w:p w:rsidR="007D0A11" w:rsidRDefault="007D0A11" w:rsidP="007D0A1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D0A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4.2.</w:t>
      </w:r>
      <w:r w:rsidR="00B319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Родинні/сімейні цінності і правила.</w:t>
      </w:r>
    </w:p>
    <w:p w:rsidR="004D63F5" w:rsidRPr="007D0A11" w:rsidRDefault="004D63F5" w:rsidP="007D0A1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0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 багатьох сім’ях духовна єдність батьків і дітей виникає на основі підтримання </w:t>
      </w:r>
      <w:r w:rsidRPr="007D0A1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традицій</w:t>
      </w:r>
      <w:r w:rsidR="00B319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 правила</w:t>
      </w:r>
      <w:r w:rsidRPr="007D0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склалися в попередніх поколіннях.</w:t>
      </w:r>
    </w:p>
    <w:p w:rsidR="00F70CC3" w:rsidRDefault="00F70CC3" w:rsidP="0035588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Запропонуйте учням ознайомитися із переліком традицій</w:t>
      </w:r>
      <w:r w:rsidR="00B319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позначте ті, яких в родині дотримуються. </w:t>
      </w:r>
    </w:p>
    <w:p w:rsidR="00F70CC3" w:rsidRDefault="00F70CC3" w:rsidP="0035588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Доповніть перелік тими традиціями, яких в переліку немає, але вони притаманні вашій родині.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134"/>
      </w:tblGrid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Святкування знаменних дат( дні народження, ювілеї)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Дотримання народних та релігійних свят, звичаїв,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обрядфів</w:t>
            </w:r>
            <w:proofErr w:type="spellEnd"/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Турбота про старших й допомога їм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Моральна підтримка в дні горя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Допомога молодшим, малолітнім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Догляд за хворими, немічними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Спільне обговорення всіх родинних проблем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Спільне прийняття рішень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Постійне відвідування один-одного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Постійне спілкування по телефону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Спільні подорожі під час відпустки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Збереження й передача з покоління в покоління сімейних реліквій</w:t>
            </w: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0CC3" w:rsidTr="00F70CC3">
        <w:tc>
          <w:tcPr>
            <w:tcW w:w="8075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70CC3" w:rsidRDefault="00F70CC3" w:rsidP="00355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55886" w:rsidRDefault="00B31926" w:rsidP="0035588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19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4.3.</w:t>
      </w:r>
      <w:r w:rsidR="006F1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Гармонійні взаємини в сім’ї формуються й тоді, коли першочерговими  стають такі </w:t>
      </w:r>
      <w:r w:rsidR="006F1CBF" w:rsidRPr="006F1CB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сімейні цінності</w:t>
      </w:r>
      <w:r w:rsidR="006F1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 взаємна любов, повага, дружба, спільне розв’язання проблем, працелюбність, довір’я, доброзичливе спілкування, відповідальність.</w:t>
      </w:r>
    </w:p>
    <w:p w:rsidR="00355886" w:rsidRDefault="006F1CBF" w:rsidP="0035588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Обговоріть з учнями:</w:t>
      </w:r>
    </w:p>
    <w:p w:rsidR="006F1CBF" w:rsidRDefault="003A3192" w:rsidP="006F1CB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достатньо чіткою є межа між «традиціями» і « цінностями»?</w:t>
      </w:r>
    </w:p>
    <w:p w:rsidR="003A3192" w:rsidRDefault="003A3192" w:rsidP="006F1CB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доречно використати замість «сімейні цінності» слова «коштовності»? «сімейні реліквії»?</w:t>
      </w:r>
    </w:p>
    <w:p w:rsidR="003A3192" w:rsidRPr="006F1CBF" w:rsidRDefault="003A3192" w:rsidP="006F1CBF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Наведіть приклади, коли сімейні реліквії стануть символом єднання поколінь родини, утвердження української національної ідентичності.</w:t>
      </w:r>
    </w:p>
    <w:p w:rsidR="006F1CBF" w:rsidRDefault="006F1CBF" w:rsidP="0035588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19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Домашнє </w:t>
      </w:r>
      <w:r w:rsidR="007D0A11" w:rsidRPr="00B319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завдання.</w:t>
      </w:r>
    </w:p>
    <w:p w:rsidR="00B31926" w:rsidRPr="00B31926" w:rsidRDefault="00B31926" w:rsidP="0035588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Прийом « Перевернутий клас»</w:t>
      </w:r>
    </w:p>
    <w:p w:rsidR="007D0A11" w:rsidRDefault="00B31926" w:rsidP="00355886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7D0A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Дослідження «Конвенція ООН про права дитини - про тебе і для тебе»</w:t>
      </w:r>
    </w:p>
    <w:p w:rsidR="00B31926" w:rsidRPr="00355886" w:rsidRDefault="00B31926" w:rsidP="00355886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2.Сімейний кодекс України про права і обов’язки дітей</w:t>
      </w:r>
    </w:p>
    <w:sectPr w:rsidR="00B31926" w:rsidRPr="003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05" w:rsidRDefault="002F2905" w:rsidP="007D0A11">
      <w:pPr>
        <w:spacing w:after="0" w:line="240" w:lineRule="auto"/>
      </w:pPr>
      <w:r>
        <w:separator/>
      </w:r>
    </w:p>
  </w:endnote>
  <w:endnote w:type="continuationSeparator" w:id="0">
    <w:p w:rsidR="002F2905" w:rsidRDefault="002F2905" w:rsidP="007D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05" w:rsidRDefault="002F2905" w:rsidP="007D0A11">
      <w:pPr>
        <w:spacing w:after="0" w:line="240" w:lineRule="auto"/>
      </w:pPr>
      <w:r>
        <w:separator/>
      </w:r>
    </w:p>
  </w:footnote>
  <w:footnote w:type="continuationSeparator" w:id="0">
    <w:p w:rsidR="002F2905" w:rsidRDefault="002F2905" w:rsidP="007D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C7A"/>
    <w:multiLevelType w:val="hybridMultilevel"/>
    <w:tmpl w:val="3E28DBC2"/>
    <w:lvl w:ilvl="0" w:tplc="36FCC25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B7526"/>
    <w:multiLevelType w:val="multilevel"/>
    <w:tmpl w:val="2A38F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6089A"/>
    <w:multiLevelType w:val="multilevel"/>
    <w:tmpl w:val="6B9846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77CB1"/>
    <w:multiLevelType w:val="multilevel"/>
    <w:tmpl w:val="B4DCC8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71D58"/>
    <w:multiLevelType w:val="hybridMultilevel"/>
    <w:tmpl w:val="5FB4E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00A9D"/>
    <w:multiLevelType w:val="hybridMultilevel"/>
    <w:tmpl w:val="EB34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3D"/>
    <w:rsid w:val="00004391"/>
    <w:rsid w:val="00025DD8"/>
    <w:rsid w:val="00097D88"/>
    <w:rsid w:val="000D0233"/>
    <w:rsid w:val="00195FAD"/>
    <w:rsid w:val="001E3E3D"/>
    <w:rsid w:val="00234D03"/>
    <w:rsid w:val="0029598A"/>
    <w:rsid w:val="002A365A"/>
    <w:rsid w:val="002A39F7"/>
    <w:rsid w:val="002F2905"/>
    <w:rsid w:val="002F767C"/>
    <w:rsid w:val="00311B62"/>
    <w:rsid w:val="00355886"/>
    <w:rsid w:val="00362B37"/>
    <w:rsid w:val="0038148A"/>
    <w:rsid w:val="003A3192"/>
    <w:rsid w:val="003B37E1"/>
    <w:rsid w:val="0042461C"/>
    <w:rsid w:val="00454F2E"/>
    <w:rsid w:val="004D63F5"/>
    <w:rsid w:val="0057316E"/>
    <w:rsid w:val="005F5072"/>
    <w:rsid w:val="006C2F7D"/>
    <w:rsid w:val="006D4375"/>
    <w:rsid w:val="006F1CBF"/>
    <w:rsid w:val="006F2CC8"/>
    <w:rsid w:val="007D0A11"/>
    <w:rsid w:val="007E22E5"/>
    <w:rsid w:val="008047E7"/>
    <w:rsid w:val="008C6F14"/>
    <w:rsid w:val="00900CD4"/>
    <w:rsid w:val="009C1F07"/>
    <w:rsid w:val="009F54F3"/>
    <w:rsid w:val="00A805AA"/>
    <w:rsid w:val="00B31926"/>
    <w:rsid w:val="00B41479"/>
    <w:rsid w:val="00B47E4B"/>
    <w:rsid w:val="00BF1BA2"/>
    <w:rsid w:val="00C57A45"/>
    <w:rsid w:val="00C777C3"/>
    <w:rsid w:val="00D222E4"/>
    <w:rsid w:val="00D74CCF"/>
    <w:rsid w:val="00DE63B2"/>
    <w:rsid w:val="00E22E20"/>
    <w:rsid w:val="00E51D3C"/>
    <w:rsid w:val="00EB27C4"/>
    <w:rsid w:val="00ED1C9F"/>
    <w:rsid w:val="00EE7761"/>
    <w:rsid w:val="00F70CC3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8605"/>
  <w15:chartTrackingRefBased/>
  <w15:docId w15:val="{53643D32-4443-42E8-893C-15C1B0E0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F7D"/>
    <w:rPr>
      <w:b/>
      <w:bCs/>
    </w:rPr>
  </w:style>
  <w:style w:type="paragraph" w:styleId="a4">
    <w:name w:val="Normal (Web)"/>
    <w:basedOn w:val="a"/>
    <w:uiPriority w:val="99"/>
    <w:unhideWhenUsed/>
    <w:rsid w:val="00EB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9F7"/>
    <w:pPr>
      <w:ind w:left="720"/>
      <w:contextualSpacing/>
    </w:pPr>
  </w:style>
  <w:style w:type="table" w:styleId="a6">
    <w:name w:val="Table Grid"/>
    <w:basedOn w:val="a1"/>
    <w:uiPriority w:val="39"/>
    <w:rsid w:val="00F7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A11"/>
  </w:style>
  <w:style w:type="paragraph" w:styleId="a9">
    <w:name w:val="footer"/>
    <w:basedOn w:val="a"/>
    <w:link w:val="aa"/>
    <w:uiPriority w:val="99"/>
    <w:unhideWhenUsed/>
    <w:rsid w:val="007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2025-02-04T13:54:00Z</dcterms:created>
  <dcterms:modified xsi:type="dcterms:W3CDTF">2025-02-04T13:56:00Z</dcterms:modified>
</cp:coreProperties>
</file>